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Name:______________________________________  Date:___________  Hr:_________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World War I Vocab and Essential Questions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Alliances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Capitalism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Colonialism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Communism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Democracy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Imperialism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Militarism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Monarchy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Totalitarianism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Central Powers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Triple Alliance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Alexander II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Crimean War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Zemstovs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Bloody Sunday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Duma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Nicholas II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Rasputin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Joseph Stalin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Vladimir Lenin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Leon Trotsky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Bolshevik Revolution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Kaiser William II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Treaty of Versailles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Essential Question: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How did military, political, technological, and economic changes influence a new world order at the end of WWI?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Focus Questions: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technology hurt and help society during World War 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Identify and explain the 6 causes of World War I?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3. How did the Treaty of Versailles set up World War II?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